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7" w:rsidRDefault="002A02D4" w:rsidP="00080F6E">
      <w:pPr>
        <w:spacing w:after="200" w:line="276" w:lineRule="auto"/>
        <w:ind w:left="-1560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ирина\Desktop\сканы русский\рус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русский\рус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0D8" w:rsidRDefault="005E50D8" w:rsidP="00051B26">
      <w:pPr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2A02D4" w:rsidRDefault="002A02D4" w:rsidP="00080F6E">
      <w:pPr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2A02D4" w:rsidRDefault="002A02D4" w:rsidP="00080F6E">
      <w:pPr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2A02D4" w:rsidRDefault="002A02D4" w:rsidP="00080F6E">
      <w:pPr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0674B1" w:rsidRPr="00080F6E" w:rsidRDefault="000674B1" w:rsidP="00080F6E">
      <w:pPr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r w:rsidRPr="000674B1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674B1" w:rsidRPr="000674B1" w:rsidRDefault="002934CE" w:rsidP="000674B1">
      <w:pPr>
        <w:tabs>
          <w:tab w:val="left" w:pos="360"/>
          <w:tab w:val="left" w:pos="709"/>
        </w:tabs>
        <w:spacing w:line="276" w:lineRule="auto"/>
        <w:ind w:left="-567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04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4B1" w:rsidRPr="000674B1"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 w:rsidR="000674B1" w:rsidRPr="000674B1">
        <w:rPr>
          <w:rFonts w:ascii="Times New Roman" w:hAnsi="Times New Roman"/>
          <w:sz w:val="28"/>
          <w:szCs w:val="28"/>
        </w:rPr>
        <w:t xml:space="preserve"> рабочая программа составлена в соответствии со следующими нормативными документами и методическими материалами:</w:t>
      </w:r>
    </w:p>
    <w:p w:rsidR="000674B1" w:rsidRPr="000674B1" w:rsidRDefault="000674B1" w:rsidP="000674B1">
      <w:pPr>
        <w:tabs>
          <w:tab w:val="left" w:pos="1276"/>
        </w:tabs>
        <w:spacing w:after="0" w:line="276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4B1">
        <w:rPr>
          <w:rFonts w:ascii="Times New Roman" w:hAnsi="Times New Roman" w:cs="Times New Roman"/>
          <w:b/>
          <w:sz w:val="28"/>
          <w:szCs w:val="28"/>
        </w:rPr>
        <w:t>1.Федеральный государственный образовательный стандарт</w:t>
      </w:r>
      <w:r w:rsidR="002934CE">
        <w:rPr>
          <w:rFonts w:ascii="Times New Roman" w:hAnsi="Times New Roman" w:cs="Times New Roman"/>
          <w:b/>
          <w:sz w:val="28"/>
          <w:szCs w:val="28"/>
        </w:rPr>
        <w:t xml:space="preserve"> основного</w:t>
      </w:r>
      <w:r w:rsidRPr="000674B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Pr="000674B1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Российской Федерации от 6 октября 2009 года  № 373, зарегистрированный Минюстом России 22.12.2009г. №15785,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674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74B1">
        <w:rPr>
          <w:rFonts w:ascii="Times New Roman" w:hAnsi="Times New Roman" w:cs="Times New Roman"/>
          <w:sz w:val="28"/>
          <w:szCs w:val="28"/>
        </w:rPr>
        <w:t xml:space="preserve"> России от 26.11.2010г. №1241, от 22.09.2011г. №2357, от 18.12.2012г. №1060), с изменениями (ПриказМинистерства</w:t>
      </w:r>
      <w:proofErr w:type="gramEnd"/>
      <w:r w:rsidRPr="000674B1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06 октября 2009 года № 373 «Об утверждении федерального государственного о</w:t>
      </w:r>
      <w:r w:rsidR="002934CE">
        <w:rPr>
          <w:rFonts w:ascii="Times New Roman" w:hAnsi="Times New Roman" w:cs="Times New Roman"/>
          <w:sz w:val="28"/>
          <w:szCs w:val="28"/>
        </w:rPr>
        <w:t>бразовательного стандарта основ</w:t>
      </w:r>
      <w:r w:rsidRPr="000674B1">
        <w:rPr>
          <w:rFonts w:ascii="Times New Roman" w:hAnsi="Times New Roman" w:cs="Times New Roman"/>
          <w:sz w:val="28"/>
          <w:szCs w:val="28"/>
        </w:rPr>
        <w:t xml:space="preserve">ного общего образования»); </w:t>
      </w:r>
    </w:p>
    <w:p w:rsidR="000674B1" w:rsidRPr="000674B1" w:rsidRDefault="000674B1" w:rsidP="000674B1">
      <w:pPr>
        <w:tabs>
          <w:tab w:val="left" w:pos="1276"/>
        </w:tabs>
        <w:spacing w:after="0" w:line="276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0674B1">
        <w:rPr>
          <w:rFonts w:ascii="Times New Roman" w:hAnsi="Times New Roman" w:cs="Times New Roman"/>
          <w:b/>
          <w:bCs/>
          <w:i/>
          <w:sz w:val="28"/>
          <w:szCs w:val="28"/>
        </w:rPr>
        <w:t>2.Примерная</w:t>
      </w:r>
      <w:r w:rsidRPr="000674B1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ФГОС ОВЗ </w:t>
      </w:r>
    </w:p>
    <w:p w:rsidR="000674B1" w:rsidRPr="000674B1" w:rsidRDefault="000674B1" w:rsidP="000674B1">
      <w:pPr>
        <w:tabs>
          <w:tab w:val="left" w:pos="1276"/>
        </w:tabs>
        <w:spacing w:after="0" w:line="276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4B1">
        <w:rPr>
          <w:rFonts w:ascii="Times New Roman" w:hAnsi="Times New Roman" w:cs="Times New Roman"/>
          <w:b/>
          <w:sz w:val="28"/>
          <w:szCs w:val="28"/>
        </w:rPr>
        <w:t>3.</w:t>
      </w:r>
      <w:r w:rsidRPr="00F56376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</w:t>
      </w:r>
      <w:r w:rsidRPr="000674B1">
        <w:rPr>
          <w:rFonts w:ascii="Times New Roman" w:hAnsi="Times New Roman" w:cs="Times New Roman"/>
          <w:sz w:val="28"/>
          <w:szCs w:val="28"/>
        </w:rPr>
        <w:t xml:space="preserve"> Российской Федерации от 31 марта 2014 №253</w:t>
      </w:r>
      <w:r w:rsidRPr="000674B1">
        <w:rPr>
          <w:rFonts w:ascii="Times New Roman" w:hAnsi="Times New Roman" w:cs="Times New Roman"/>
          <w:bCs/>
          <w:sz w:val="28"/>
          <w:szCs w:val="28"/>
        </w:rPr>
        <w:t>«</w:t>
      </w:r>
      <w:r w:rsidRPr="000674B1">
        <w:rPr>
          <w:rFonts w:ascii="Times New Roman" w:hAnsi="Times New Roman" w:cs="Times New Roman"/>
          <w:b/>
          <w:bCs/>
          <w:i/>
          <w:sz w:val="28"/>
          <w:szCs w:val="28"/>
        </w:rPr>
        <w:t>Федеральный перечень учебников</w:t>
      </w:r>
      <w:r w:rsidRPr="000674B1">
        <w:rPr>
          <w:rFonts w:ascii="Times New Roman" w:hAnsi="Times New Roman" w:cs="Times New Roman"/>
          <w:bCs/>
          <w:sz w:val="28"/>
          <w:szCs w:val="28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(</w:t>
      </w:r>
      <w:r w:rsidRPr="000674B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Pr="000674B1">
        <w:rPr>
          <w:rFonts w:ascii="Times New Roman" w:hAnsi="Times New Roman" w:cs="Times New Roman"/>
          <w:spacing w:val="-1"/>
          <w:sz w:val="28"/>
          <w:szCs w:val="28"/>
        </w:rPr>
        <w:t xml:space="preserve"> от 08.06.2015 №576 «</w:t>
      </w:r>
      <w:r w:rsidRPr="000674B1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перечень учебников, рекомендованных к использованию при реализации имеющих государственную аккредитацию</w:t>
      </w:r>
      <w:proofErr w:type="gramEnd"/>
      <w:r w:rsidRPr="000674B1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№253»;</w:t>
      </w:r>
    </w:p>
    <w:p w:rsidR="000674B1" w:rsidRPr="000674B1" w:rsidRDefault="000674B1" w:rsidP="000674B1">
      <w:pPr>
        <w:tabs>
          <w:tab w:val="left" w:pos="0"/>
          <w:tab w:val="left" w:pos="1276"/>
        </w:tabs>
        <w:spacing w:after="0" w:line="276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0674B1">
        <w:rPr>
          <w:rFonts w:ascii="Times New Roman" w:hAnsi="Times New Roman" w:cs="Times New Roman"/>
          <w:b/>
          <w:sz w:val="28"/>
          <w:szCs w:val="28"/>
        </w:rPr>
        <w:t>4.</w:t>
      </w:r>
      <w:r w:rsidRPr="00F56376">
        <w:rPr>
          <w:rFonts w:ascii="Times New Roman" w:hAnsi="Times New Roman" w:cs="Times New Roman"/>
          <w:b/>
          <w:sz w:val="28"/>
          <w:szCs w:val="28"/>
        </w:rPr>
        <w:t>Постановление Главного Государственного санитарного врача</w:t>
      </w:r>
      <w:r w:rsidRPr="000674B1">
        <w:rPr>
          <w:rFonts w:ascii="Times New Roman" w:hAnsi="Times New Roman" w:cs="Times New Roman"/>
          <w:sz w:val="28"/>
          <w:szCs w:val="28"/>
        </w:rPr>
        <w:t xml:space="preserve"> Российской Федерации «Об утверждении </w:t>
      </w:r>
      <w:proofErr w:type="spellStart"/>
      <w:r w:rsidRPr="000674B1">
        <w:rPr>
          <w:rFonts w:ascii="Times New Roman" w:hAnsi="Times New Roman" w:cs="Times New Roman"/>
          <w:b/>
          <w:i/>
          <w:sz w:val="28"/>
          <w:szCs w:val="28"/>
        </w:rPr>
        <w:t>СанПин</w:t>
      </w:r>
      <w:proofErr w:type="spellEnd"/>
      <w:r w:rsidRPr="000674B1">
        <w:rPr>
          <w:rFonts w:ascii="Times New Roman" w:hAnsi="Times New Roman" w:cs="Times New Roman"/>
          <w:b/>
          <w:i/>
          <w:sz w:val="28"/>
          <w:szCs w:val="28"/>
        </w:rPr>
        <w:t xml:space="preserve"> 2.4.2.2821-10</w:t>
      </w:r>
      <w:r w:rsidRPr="000674B1">
        <w:rPr>
          <w:rFonts w:ascii="Times New Roman" w:hAnsi="Times New Roman" w:cs="Times New Roman"/>
          <w:sz w:val="28"/>
          <w:szCs w:val="28"/>
        </w:rPr>
        <w:t xml:space="preserve">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№19993);</w:t>
      </w:r>
    </w:p>
    <w:p w:rsidR="000674B1" w:rsidRPr="000674B1" w:rsidRDefault="000674B1" w:rsidP="000674B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4B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56376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Pr="00F56376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</w:t>
      </w:r>
      <w:r w:rsidRPr="000674B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0674B1">
        <w:rPr>
          <w:rFonts w:ascii="Times New Roman" w:hAnsi="Times New Roman" w:cs="Times New Roman"/>
          <w:bCs/>
          <w:sz w:val="28"/>
          <w:szCs w:val="28"/>
        </w:rPr>
        <w:t>от 7 июня 2013 г.   №  ИР-535/07 «О коррекционном и инклюзивном образовании детей»;</w:t>
      </w:r>
    </w:p>
    <w:p w:rsidR="000674B1" w:rsidRPr="000674B1" w:rsidRDefault="00F56376" w:rsidP="003C3356">
      <w:pPr>
        <w:tabs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-567" w:right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120"/>
      <w:bookmarkEnd w:id="0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3C335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674B1" w:rsidRPr="00F56376">
        <w:rPr>
          <w:rFonts w:ascii="Times New Roman" w:hAnsi="Times New Roman"/>
          <w:b/>
          <w:color w:val="000000"/>
          <w:sz w:val="28"/>
          <w:szCs w:val="28"/>
        </w:rPr>
        <w:t>В соответствии с ФЗ от 29.12.2012 года №273 –ФЗ</w:t>
      </w:r>
      <w:r w:rsidR="000674B1" w:rsidRPr="000674B1">
        <w:rPr>
          <w:rFonts w:ascii="Times New Roman" w:hAnsi="Times New Roman"/>
          <w:color w:val="000000"/>
          <w:sz w:val="28"/>
          <w:szCs w:val="28"/>
        </w:rPr>
        <w:t xml:space="preserve"> «Об образовании в РФ» (п. 27 статья 2, письмом </w:t>
      </w:r>
      <w:proofErr w:type="spellStart"/>
      <w:r w:rsidR="000674B1" w:rsidRPr="000674B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674B1" w:rsidRPr="000674B1">
        <w:rPr>
          <w:rFonts w:ascii="Times New Roman" w:hAnsi="Times New Roman"/>
          <w:sz w:val="28"/>
          <w:szCs w:val="28"/>
        </w:rPr>
        <w:t xml:space="preserve"> РФ от 18.04.2008 № АФ-150/06 «О создании условий для получения образования детьми с ограниченными возможностями здоровья».</w:t>
      </w:r>
      <w:proofErr w:type="gramEnd"/>
    </w:p>
    <w:p w:rsidR="00D32EB2" w:rsidRDefault="00D32EB2" w:rsidP="00D32EB2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56376" w:rsidRPr="00F56376">
        <w:rPr>
          <w:sz w:val="28"/>
          <w:szCs w:val="28"/>
        </w:rPr>
        <w:t>Рабочая прог</w:t>
      </w:r>
      <w:r w:rsidR="0073415C">
        <w:rPr>
          <w:sz w:val="28"/>
          <w:szCs w:val="28"/>
        </w:rPr>
        <w:t>рамма учебного предмета  «</w:t>
      </w:r>
      <w:r w:rsidR="009C0420">
        <w:rPr>
          <w:sz w:val="28"/>
          <w:szCs w:val="28"/>
        </w:rPr>
        <w:t>Ч</w:t>
      </w:r>
      <w:r w:rsidR="0073415C">
        <w:rPr>
          <w:sz w:val="28"/>
          <w:szCs w:val="28"/>
        </w:rPr>
        <w:t>тение»</w:t>
      </w:r>
      <w:r w:rsidR="00F56376" w:rsidRPr="00F56376">
        <w:rPr>
          <w:sz w:val="28"/>
          <w:szCs w:val="28"/>
        </w:rPr>
        <w:t xml:space="preserve"> является компенсаторно-адаптационной, детализирует и раскрывает содержание, определяет общую стратегию обучения, воспитания и </w:t>
      </w:r>
      <w:proofErr w:type="gramStart"/>
      <w:r w:rsidR="00F56376" w:rsidRPr="00F56376">
        <w:rPr>
          <w:sz w:val="28"/>
          <w:szCs w:val="28"/>
        </w:rPr>
        <w:t>развития</w:t>
      </w:r>
      <w:proofErr w:type="gramEnd"/>
      <w:r w:rsidR="00F56376" w:rsidRPr="00F56376">
        <w:rPr>
          <w:sz w:val="28"/>
          <w:szCs w:val="28"/>
        </w:rPr>
        <w:t xml:space="preserve"> обучающихся средствами учебного предмета в соответствии с целями изучения предмета,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 Уроки чтения проводятся с учетом особенностей развития обучающи</w:t>
      </w:r>
      <w:r>
        <w:rPr>
          <w:sz w:val="28"/>
          <w:szCs w:val="28"/>
        </w:rPr>
        <w:t>хся с нарушением интеллекта.</w:t>
      </w:r>
    </w:p>
    <w:p w:rsidR="000674B1" w:rsidRPr="00F56376" w:rsidRDefault="00D32EB2" w:rsidP="00F56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В 7</w:t>
      </w:r>
      <w:r w:rsidR="00F56376" w:rsidRPr="00F56376">
        <w:rPr>
          <w:sz w:val="28"/>
          <w:szCs w:val="28"/>
        </w:rPr>
        <w:t xml:space="preserve"> классе обучающиеся должны читать осознанно. Чтение текста вслух целыми словами после работы над ним под руководством учителя. Допускается чтение по слогам слов трудных по смыслу и слоговой структуре. Одновременно с овладением чтения вслух обучающиеся учатся читать про себя. Однако</w:t>
      </w:r>
      <w:proofErr w:type="gramStart"/>
      <w:r w:rsidR="00F56376" w:rsidRPr="00F56376">
        <w:rPr>
          <w:sz w:val="28"/>
          <w:szCs w:val="28"/>
        </w:rPr>
        <w:t>,</w:t>
      </w:r>
      <w:proofErr w:type="gramEnd"/>
      <w:r w:rsidR="00F56376" w:rsidRPr="00F56376">
        <w:rPr>
          <w:sz w:val="28"/>
          <w:szCs w:val="28"/>
        </w:rPr>
        <w:t xml:space="preserve"> приветствуется больше чтение вполголоса. Уроки литературного чтения организуются как уроки объяснительного чтения. Объяснительное чтение предполагает полное и подробное объяснение учителем содержания прочитанного.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Предусмотрена углубленная работа по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</w:t>
      </w:r>
      <w:r w:rsidR="009C0420">
        <w:rPr>
          <w:sz w:val="28"/>
          <w:szCs w:val="28"/>
        </w:rPr>
        <w:t>оспроизведении прочитанного. В 7</w:t>
      </w:r>
      <w:r w:rsidR="00F56376" w:rsidRPr="00F56376">
        <w:rPr>
          <w:sz w:val="28"/>
          <w:szCs w:val="28"/>
        </w:rPr>
        <w:t xml:space="preserve"> классе проводятся уроки внеклассного чтения. Целью этих уроков является дополнительная работа по формированию осознанного интереса к книгам у детей с особыми возможностями здоровья. Обучающиеся знакомятся с детскими произведениями, рассматривают книги, правильно читают названия книг, фамилию авторов, отвечают на вопросы: о ком книга, о чём в ней рассказывается. Формируется навык самостоятельного чтения книг, читательской культуры, с этой целью организуются посещения школьной библиотеки, где учащиеся учатся самостоятельно выбирать книгу по интересам. Примерная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При разработке данной программы используется дифференцированный подход. Принцип индивидуального и дифференцированного обучения.</w:t>
      </w:r>
    </w:p>
    <w:p w:rsidR="00056A65" w:rsidRPr="00056A65" w:rsidRDefault="009C0420" w:rsidP="00056A65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056A65" w:rsidRPr="00056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 цель</w:t>
      </w:r>
      <w:r w:rsidR="00D32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6A65" w:rsidRPr="00056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="00056A65"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БУД состоит в формировании школьника с умственной отсталостью как  субъекта  учебной  деятельности,  которая  обеспечивает  одно  из  направлений  его  подготовки  к  </w:t>
      </w:r>
      <w:r w:rsidR="00056A65"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самостоятельной  жизни  в обществе и овладения доступными видами профильного труда. </w:t>
      </w:r>
    </w:p>
    <w:p w:rsidR="00056A65" w:rsidRPr="00056A65" w:rsidRDefault="00056A65" w:rsidP="00056A65">
      <w:pPr>
        <w:tabs>
          <w:tab w:val="left" w:pos="284"/>
        </w:tabs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задачи: </w:t>
      </w:r>
    </w:p>
    <w:p w:rsidR="00056A65" w:rsidRPr="00056A65" w:rsidRDefault="00056A65" w:rsidP="0047579A">
      <w:pPr>
        <w:pStyle w:val="ac"/>
        <w:numPr>
          <w:ilvl w:val="0"/>
          <w:numId w:val="4"/>
        </w:numPr>
        <w:spacing w:after="0" w:line="276" w:lineRule="auto"/>
        <w:ind w:left="284" w:righ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мотивационного компонента учебной деятельности; </w:t>
      </w:r>
    </w:p>
    <w:p w:rsidR="00056A65" w:rsidRPr="00056A65" w:rsidRDefault="00056A65" w:rsidP="0047579A">
      <w:pPr>
        <w:pStyle w:val="ac"/>
        <w:numPr>
          <w:ilvl w:val="0"/>
          <w:numId w:val="4"/>
        </w:numPr>
        <w:spacing w:after="0" w:line="276" w:lineRule="auto"/>
        <w:ind w:left="284" w:righ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комплексом базовых учебных действий, составляющих операционный компонент учебной деятельности; </w:t>
      </w:r>
    </w:p>
    <w:p w:rsidR="00056A65" w:rsidRPr="00056A65" w:rsidRDefault="00056A65" w:rsidP="0047579A">
      <w:pPr>
        <w:pStyle w:val="ac"/>
        <w:numPr>
          <w:ilvl w:val="0"/>
          <w:numId w:val="4"/>
        </w:numPr>
        <w:spacing w:after="0" w:line="276" w:lineRule="auto"/>
        <w:ind w:left="284" w:right="-284" w:hanging="284"/>
        <w:jc w:val="both"/>
        <w:rPr>
          <w:rStyle w:val="c9c40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056A65" w:rsidRPr="00064904" w:rsidRDefault="00056A65" w:rsidP="00056A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  «</w:t>
      </w:r>
      <w:r w:rsidR="009C0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тение</w:t>
      </w:r>
      <w:r w:rsidRPr="0006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учебном плане</w:t>
      </w:r>
    </w:p>
    <w:p w:rsidR="00056A65" w:rsidRDefault="00056A65" w:rsidP="00056A6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4904">
        <w:rPr>
          <w:rFonts w:ascii="Times New Roman" w:eastAsia="Times New Roman" w:hAnsi="Times New Roman" w:cs="Times New Roman"/>
          <w:sz w:val="28"/>
          <w:szCs w:val="28"/>
        </w:rPr>
        <w:t>абочая  программа рассчитана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136 ч, 4</w:t>
      </w:r>
      <w:r w:rsidRPr="00064904"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proofErr w:type="gramStart"/>
      <w:r w:rsidRPr="000649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056A65" w:rsidRPr="00056A65" w:rsidRDefault="00056A65" w:rsidP="00056A6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904">
        <w:rPr>
          <w:rFonts w:ascii="Times New Roman" w:eastAsia="Times New Roman" w:hAnsi="Times New Roman" w:cs="Times New Roman"/>
          <w:sz w:val="28"/>
          <w:szCs w:val="28"/>
        </w:rPr>
        <w:t>неделю.</w:t>
      </w:r>
      <w:r w:rsidRPr="00064904">
        <w:rPr>
          <w:rFonts w:ascii="Times New Roman" w:hAnsi="Times New Roman"/>
          <w:bCs/>
          <w:color w:val="000000"/>
          <w:sz w:val="28"/>
          <w:szCs w:val="28"/>
        </w:rPr>
        <w:t>Срок реализации программы – 1 год (34 недели).</w:t>
      </w:r>
    </w:p>
    <w:p w:rsidR="00056A65" w:rsidRDefault="00056A65" w:rsidP="00004267">
      <w:pPr>
        <w:pStyle w:val="c35c28c91"/>
        <w:shd w:val="clear" w:color="auto" w:fill="FFFFFF"/>
        <w:spacing w:before="0" w:beforeAutospacing="0" w:after="0" w:afterAutospacing="0"/>
        <w:jc w:val="center"/>
        <w:rPr>
          <w:rStyle w:val="c9c40c2"/>
          <w:b/>
          <w:bCs/>
          <w:color w:val="000000"/>
          <w:sz w:val="28"/>
          <w:szCs w:val="28"/>
        </w:rPr>
      </w:pPr>
    </w:p>
    <w:p w:rsidR="00056A65" w:rsidRDefault="00056A65" w:rsidP="00004267">
      <w:pPr>
        <w:pStyle w:val="c35c28c91"/>
        <w:shd w:val="clear" w:color="auto" w:fill="FFFFFF"/>
        <w:spacing w:before="0" w:beforeAutospacing="0" w:after="0" w:afterAutospacing="0"/>
        <w:jc w:val="center"/>
        <w:rPr>
          <w:rStyle w:val="c9c40c2"/>
          <w:b/>
          <w:bCs/>
          <w:color w:val="000000"/>
          <w:sz w:val="28"/>
          <w:szCs w:val="28"/>
        </w:rPr>
      </w:pPr>
    </w:p>
    <w:p w:rsidR="00056A65" w:rsidRPr="00F84F38" w:rsidRDefault="00056A65" w:rsidP="00D32EB2">
      <w:pPr>
        <w:pStyle w:val="c35c28c91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4F38">
        <w:rPr>
          <w:b/>
          <w:bCs/>
          <w:color w:val="000000"/>
          <w:sz w:val="28"/>
          <w:szCs w:val="28"/>
        </w:rPr>
        <w:t>ПЛАНИРУЕМЫЕ РЕЗУЛЬТАТЫ ОСВОЕНИЯ УЧЕБНОГО</w:t>
      </w:r>
    </w:p>
    <w:p w:rsidR="00056A65" w:rsidRPr="00F84F38" w:rsidRDefault="00FD1A65" w:rsidP="0073415C">
      <w:pPr>
        <w:shd w:val="clear" w:color="auto" w:fill="FFFFFF"/>
        <w:spacing w:after="0" w:line="240" w:lineRule="auto"/>
        <w:ind w:left="8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ПРЕДМЕТА, КУРСА «ЧТЕНИЕ</w:t>
      </w:r>
      <w:r w:rsidR="00056A65" w:rsidRPr="00F84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674B1" w:rsidRPr="00056A65" w:rsidRDefault="000674B1" w:rsidP="00056A65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74B1" w:rsidRPr="001F189B" w:rsidRDefault="000674B1" w:rsidP="005D50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189B">
        <w:rPr>
          <w:rFonts w:ascii="Times New Roman" w:hAnsi="Times New Roman"/>
          <w:color w:val="000000"/>
          <w:sz w:val="28"/>
          <w:szCs w:val="28"/>
        </w:rPr>
        <w:t>В р</w:t>
      </w:r>
      <w:r w:rsidR="00963F45">
        <w:rPr>
          <w:rFonts w:ascii="Times New Roman" w:hAnsi="Times New Roman"/>
          <w:color w:val="000000"/>
          <w:sz w:val="28"/>
          <w:szCs w:val="28"/>
        </w:rPr>
        <w:t xml:space="preserve">езультате изучения </w:t>
      </w:r>
      <w:r w:rsidR="0073415C">
        <w:rPr>
          <w:rFonts w:ascii="Times New Roman" w:hAnsi="Times New Roman"/>
          <w:color w:val="000000"/>
          <w:sz w:val="28"/>
          <w:szCs w:val="28"/>
        </w:rPr>
        <w:t>курса «</w:t>
      </w:r>
      <w:r w:rsidR="009C0420">
        <w:rPr>
          <w:rFonts w:ascii="Times New Roman" w:hAnsi="Times New Roman"/>
          <w:color w:val="000000"/>
          <w:sz w:val="28"/>
          <w:szCs w:val="28"/>
        </w:rPr>
        <w:t>Ч</w:t>
      </w:r>
      <w:r w:rsidR="0073415C">
        <w:rPr>
          <w:rFonts w:ascii="Times New Roman" w:hAnsi="Times New Roman"/>
          <w:color w:val="000000"/>
          <w:sz w:val="28"/>
          <w:szCs w:val="28"/>
        </w:rPr>
        <w:t>тение</w:t>
      </w:r>
      <w:r w:rsidR="00B020A3">
        <w:rPr>
          <w:rFonts w:ascii="Times New Roman" w:hAnsi="Times New Roman"/>
          <w:color w:val="000000"/>
          <w:sz w:val="28"/>
          <w:szCs w:val="28"/>
        </w:rPr>
        <w:t>» в основной</w:t>
      </w:r>
      <w:r w:rsidRPr="001F189B">
        <w:rPr>
          <w:rFonts w:ascii="Times New Roman" w:hAnsi="Times New Roman"/>
          <w:color w:val="000000"/>
          <w:sz w:val="28"/>
          <w:szCs w:val="28"/>
        </w:rPr>
        <w:t xml:space="preserve"> школе должны быть достигнуты определенные результаты. </w:t>
      </w:r>
    </w:p>
    <w:p w:rsidR="00963F45" w:rsidRDefault="009C0420" w:rsidP="005D5052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0674B1" w:rsidRPr="001F189B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="000674B1" w:rsidRPr="001F189B">
        <w:rPr>
          <w:rFonts w:ascii="Times New Roman" w:hAnsi="Times New Roman"/>
          <w:color w:val="000000"/>
          <w:sz w:val="28"/>
          <w:szCs w:val="28"/>
        </w:rPr>
        <w:t>: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выполнении учебных заданий, поручений;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и принимать следующие базовые ценности «добро», «природа», «семья»;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своей семье, к своим родственникам, любовь к родителям;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общечеловеческих норм (плохо и хорошо);</w:t>
      </w:r>
    </w:p>
    <w:p w:rsidR="005D5052" w:rsidRPr="00BF5088" w:rsidRDefault="005D5052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профессиями учитель, воспитатель, повар, строитель, швея, плотник;</w:t>
      </w:r>
    </w:p>
    <w:p w:rsidR="009E0023" w:rsidRPr="00BF5088" w:rsidRDefault="009E0023" w:rsidP="00BF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8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BF5088">
        <w:rPr>
          <w:rStyle w:val="c4"/>
          <w:rFonts w:ascii="Times New Roman" w:hAnsi="Times New Roman" w:cs="Times New Roman"/>
          <w:color w:val="000000"/>
          <w:sz w:val="28"/>
          <w:szCs w:val="28"/>
        </w:rPr>
        <w:t>гуманистических</w:t>
      </w:r>
      <w:proofErr w:type="gramEnd"/>
      <w:r w:rsidRPr="00BF508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демократических ценностных ориентации многонационального российского общества;</w:t>
      </w:r>
    </w:p>
    <w:p w:rsidR="009E0023" w:rsidRPr="009E0023" w:rsidRDefault="009E0023" w:rsidP="00BF508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23">
        <w:rPr>
          <w:rStyle w:val="c4"/>
          <w:rFonts w:ascii="Times New Roman" w:hAnsi="Times New Roman" w:cs="Times New Roman"/>
          <w:color w:val="000000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E0023" w:rsidRPr="009E0023" w:rsidRDefault="009E0023" w:rsidP="00BF508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23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E0023" w:rsidRPr="009E0023" w:rsidRDefault="009E0023" w:rsidP="00BF508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23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3C3356" w:rsidRPr="009E0023" w:rsidRDefault="009E0023" w:rsidP="00BF508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23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F5088" w:rsidRDefault="00BF5088" w:rsidP="00BF5088">
      <w:pPr>
        <w:shd w:val="clear" w:color="auto" w:fill="FFFFFF"/>
        <w:spacing w:after="150" w:line="240" w:lineRule="auto"/>
        <w:ind w:left="-6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34CE" w:rsidRPr="00BF5088" w:rsidRDefault="00BF5088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</w:t>
      </w:r>
      <w:r w:rsidRPr="001F189B">
        <w:rPr>
          <w:rFonts w:ascii="Times New Roman" w:hAnsi="Times New Roman"/>
          <w:b/>
          <w:bCs/>
          <w:color w:val="000000"/>
          <w:sz w:val="28"/>
          <w:szCs w:val="28"/>
        </w:rPr>
        <w:t>тные 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учебного года учащиеся должны уметь: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осознанно, правильно, бегло, выразительно вслух;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«про себя»;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главную мысль произведения;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характеризовать главных действующих лиц; пересказывать содержание </w:t>
      </w:r>
      <w:proofErr w:type="gramStart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 </w:t>
      </w: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 10 стихотворений.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уровень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вслух правильно, выразительно, бегло (словосочетанием, в трудных случаях — целым словом);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про себя с предварительным заданием легкие по содержанию тексты;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тему и идею произведения с помощью учителя;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вопросы к тексту (с помощью учителя);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делить текст на части или озаглавливать данные части под руководством учителя, в простейших случаях — самостоятельно;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характеризовать главных действующих лиц (с помощью учителя), давать оценку их поступкам;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незнакомые слова в тексте, правильно их объяснять (с помощью учителя);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читаемые произведения с определенным жанром (с помощью учителя);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выучить наизусть не менее 10 стихотворений;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внеклассную литературу под контролем учителя, участвовать в ее обсуждении. Составлять отзывы под руководством учителя.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уровень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вслух правильно, выразительно доступные тексты целым словом;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 про себя проанализированные ранее тексты;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отвечать на вопросы учителя;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пересказывать близко к тексту отдельные части произведения, доступные учащимся по изображенным событиям;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свое отношение</w:t>
      </w:r>
      <w:proofErr w:type="gramEnd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поступкам героев в доступной учащимся форме;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в тексте незнакомые слова (с помощью учителя);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стихотворения наизусть (объем текста с учетом особенностей учеников);</w:t>
      </w: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участвовать в уроках внеклассного чтения, выполняя доступные задания по прочитанному тексту.</w:t>
      </w:r>
    </w:p>
    <w:p w:rsidR="00BF5088" w:rsidRDefault="00BF5088" w:rsidP="00BF5088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</w:p>
    <w:p w:rsidR="00BF5088" w:rsidRDefault="00BF5088" w:rsidP="00BF5088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  <w:r w:rsidRPr="00D542BD">
        <w:rPr>
          <w:rStyle w:val="c19c9c40c2"/>
          <w:b/>
          <w:bCs/>
          <w:color w:val="000000"/>
          <w:sz w:val="28"/>
          <w:szCs w:val="28"/>
          <w:lang w:val="en-US"/>
        </w:rPr>
        <w:t>II</w:t>
      </w:r>
      <w:r w:rsidRPr="00D542BD">
        <w:rPr>
          <w:rStyle w:val="c19c9c40c2"/>
          <w:b/>
          <w:bCs/>
          <w:color w:val="000000"/>
          <w:sz w:val="28"/>
          <w:szCs w:val="28"/>
        </w:rPr>
        <w:t xml:space="preserve">. </w:t>
      </w:r>
      <w:r w:rsidRPr="00035EBA">
        <w:rPr>
          <w:rStyle w:val="c19c9c40c2"/>
          <w:b/>
          <w:bCs/>
          <w:color w:val="000000"/>
          <w:sz w:val="28"/>
          <w:szCs w:val="28"/>
        </w:rPr>
        <w:t>СОДЕРЖАНИЕ УЧЕБНОГО ПРЕДМЕТА, КУ</w:t>
      </w:r>
      <w:r>
        <w:rPr>
          <w:rStyle w:val="c19c9c40c2"/>
          <w:b/>
          <w:bCs/>
          <w:color w:val="000000"/>
          <w:sz w:val="28"/>
          <w:szCs w:val="28"/>
        </w:rPr>
        <w:t>РСА</w:t>
      </w:r>
    </w:p>
    <w:p w:rsidR="00BF5088" w:rsidRPr="00A52855" w:rsidRDefault="00BF5088" w:rsidP="00BF508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rStyle w:val="c19c9c40c2"/>
          <w:b/>
          <w:bCs/>
          <w:color w:val="000000"/>
          <w:sz w:val="28"/>
          <w:szCs w:val="28"/>
        </w:rPr>
        <w:t>«ЛИТЕРАТУРНОЕ ЧТЕНИЕ»</w:t>
      </w:r>
    </w:p>
    <w:p w:rsidR="002934CE" w:rsidRPr="00BF5088" w:rsidRDefault="002934CE" w:rsidP="00BF5088">
      <w:pPr>
        <w:pStyle w:val="ac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34CE" w:rsidRPr="00BF5088" w:rsidRDefault="002934CE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Устное народное творчество. (</w:t>
      </w: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ч)</w:t>
      </w:r>
    </w:p>
    <w:p w:rsidR="002934CE" w:rsidRPr="00BF5088" w:rsidRDefault="002934CE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сказка «Сивка бурка». Русская народная сказка «Журавль и Цапля». Русская народная сказка «Умный мужик». Проверка техники чтения. Былина «Три поездки Ильи Муромца». Народные песни. Пословицы. Загадки. Урок внеклассного чтения.</w:t>
      </w:r>
    </w:p>
    <w:p w:rsidR="002934CE" w:rsidRPr="00BF5088" w:rsidRDefault="002934CE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произведений русской литературы XIX века. (58 ч)</w:t>
      </w:r>
    </w:p>
    <w:p w:rsidR="002934CE" w:rsidRPr="00BF5088" w:rsidRDefault="009C0420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Пушкин. Биографические сведения. А.С. Пушкин «Сказка о царе </w:t>
      </w:r>
      <w:proofErr w:type="spellStart"/>
      <w:proofErr w:type="gramStart"/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алтане</w:t>
      </w:r>
      <w:proofErr w:type="spellEnd"/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…». Просмотр мультфильма по одноименной сказке А.С. Пушкина «Сказка о царе </w:t>
      </w:r>
      <w:proofErr w:type="spellStart"/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…». А.С. Пушкин «Зимний вечер». А.С. Пушкин «У Лукоморья». Урок внеклассного чтения.</w:t>
      </w:r>
    </w:p>
    <w:p w:rsidR="002934CE" w:rsidRPr="00BF5088" w:rsidRDefault="009C0420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Лермонтов. Биографические сведения. М.Ю. Лермонтов «Бородино». И.А. Крылов. Жанр басня. Особенности басен Крылова. Басня «Кукушка и Петух». Басня «Волк и Журавль». Басня «Слон и Моська». Урок внеклассного чтения. Н.А. Некрасов. Биографические сведения; «Несжатая полоса», «Генерал Топтыгин».</w:t>
      </w:r>
    </w:p>
    <w:p w:rsidR="007D62C6" w:rsidRPr="009C0420" w:rsidRDefault="009C0420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Л.Н. Толстой. Биографические сведения. Л.Н. Толстой «Кавказский пленник». Просмотр фильма по одноименной повести Л.Н. Толстого «Кавказский пленник». Урок внеклассного чтения. А.П. Чехов. Биография писателя; «Хамелеон». Урок внеклассного чтения. Проверка техники чтения. В.Г. Короленко. Биографические сведения. Повесть «Дети подземелья». Тестирование по пройденному материалу. В.Г. Короленко «Дети подзем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елья». Урок внеклассного чтения.</w:t>
      </w:r>
    </w:p>
    <w:p w:rsidR="007D62C6" w:rsidRDefault="007D62C6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4CE" w:rsidRPr="00BF5088" w:rsidRDefault="002934CE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произведений русской литературы XX века. (61 ч)</w:t>
      </w:r>
    </w:p>
    <w:p w:rsidR="007D62C6" w:rsidRDefault="009C0420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М. Горький. Биографические сведения. Отрывки из повести «Детство». Отрывки из повести «В людях». Обобщающий урок по творчеству М. Горького. Урок внеклассного чтения. М. Исаковский «Детство», «Ветер», </w:t>
      </w:r>
      <w:r w:rsidR="002934CE"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«Весна». К. Паустовский. Биографические сведения. Рассказ «Последний черт». Урок внеклассного чтения. М. Зощенко «Великие путешественники» Урок внеклассного чтения. К. Симонов. Биографические сведения. К. </w:t>
      </w:r>
    </w:p>
    <w:p w:rsidR="007D62C6" w:rsidRDefault="007D62C6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4CE" w:rsidRPr="00BF5088" w:rsidRDefault="002934CE" w:rsidP="009C0420">
      <w:pPr>
        <w:shd w:val="clear" w:color="auto" w:fill="FFFFFF"/>
        <w:spacing w:after="150" w:line="240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Симонов «Сын артиллериста». Урок внеклассного чтения. В. Катаев. Биографическая справка. «Флаг». Урок внеклассного чтения. Н. </w:t>
      </w:r>
      <w:proofErr w:type="spellStart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Рыленков</w:t>
      </w:r>
      <w:proofErr w:type="spellEnd"/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. Биографическая справка. «Деревья», «Весна без вещуньи-кукушки», «Все в танцующей дымке». Проверка техники чтения. Ю. Коваль. Биографическая справка. «Капитан Клюквин», «Картофельная собака». Ю. Яковлев «Багульник». Р. Погодин. Биографическая справка. «Время говорит - пора». Проверка техники чтения. А. Алексин. Биографическая справка. «Двадцать девятое февраля». Урок внеклассного чтения. К. Ваншенкин. Библиографическая справка. «Мальчишка». Итоговый обобщающий урок за курс 7 класса.</w:t>
      </w:r>
      <w:r w:rsidRPr="00BF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508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по пройденному материалу. Задания на лето.</w:t>
      </w:r>
    </w:p>
    <w:p w:rsidR="00BF5088" w:rsidRPr="00C72B80" w:rsidRDefault="00BF5088" w:rsidP="00D32EB2">
      <w:pPr>
        <w:pStyle w:val="af5"/>
        <w:numPr>
          <w:ilvl w:val="0"/>
          <w:numId w:val="7"/>
        </w:numPr>
        <w:spacing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C72B80">
        <w:rPr>
          <w:b/>
          <w:bCs/>
          <w:color w:val="000000"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</w:p>
    <w:p w:rsidR="007D62C6" w:rsidRPr="00B635C3" w:rsidRDefault="007D62C6" w:rsidP="007D62C6">
      <w:pPr>
        <w:pStyle w:val="af5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7D62C6" w:rsidRPr="009E065D" w:rsidRDefault="007D62C6" w:rsidP="007D62C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0E">
        <w:rPr>
          <w:b/>
          <w:bCs/>
          <w:sz w:val="28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Аксенова «Чтение» 7</w:t>
      </w:r>
      <w:r w:rsidRPr="009E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2934CE" w:rsidRPr="00BF5088" w:rsidRDefault="002934CE" w:rsidP="00BF5088">
      <w:pPr>
        <w:shd w:val="clear" w:color="auto" w:fill="FFFFFF"/>
        <w:spacing w:after="150" w:line="240" w:lineRule="auto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3276"/>
        <w:gridCol w:w="1092"/>
        <w:gridCol w:w="1339"/>
        <w:gridCol w:w="1881"/>
      </w:tblGrid>
      <w:tr w:rsidR="002934CE" w:rsidRPr="00B920C5" w:rsidTr="00F046B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BF5088" w:rsidP="00BF50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00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Раздел, </w:t>
            </w:r>
            <w:r w:rsidRPr="00EA100E">
              <w:rPr>
                <w:b/>
                <w:sz w:val="28"/>
                <w:szCs w:val="28"/>
              </w:rPr>
              <w:t>название темы</w:t>
            </w: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Внеклассное чтение</w:t>
            </w:r>
          </w:p>
        </w:tc>
      </w:tr>
      <w:tr w:rsidR="002934CE" w:rsidRPr="00B920C5" w:rsidTr="00F046B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934CE" w:rsidRPr="00B920C5" w:rsidTr="00F046B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произведений русской литературы XIX века.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934CE" w:rsidRPr="00B920C5" w:rsidTr="00F046B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произведений русской литературы XX века.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934CE" w:rsidRPr="00B920C5" w:rsidTr="00F046B7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4CE" w:rsidRPr="00B920C5" w:rsidRDefault="002934CE" w:rsidP="00F04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2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7907E0" w:rsidRPr="002934CE" w:rsidRDefault="007907E0" w:rsidP="00293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4A9" w:rsidRPr="005074A9" w:rsidRDefault="005074A9" w:rsidP="00051B26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  <w:bookmarkStart w:id="1" w:name="_GoBack"/>
      <w:bookmarkEnd w:id="1"/>
    </w:p>
    <w:p w:rsidR="00CF0196" w:rsidRPr="002934CE" w:rsidRDefault="00CF0196" w:rsidP="00CF0196">
      <w:pPr>
        <w:pStyle w:val="ac"/>
        <w:shd w:val="clear" w:color="auto" w:fill="FFFFFF"/>
        <w:spacing w:after="150" w:line="240" w:lineRule="auto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DAC" w:rsidRDefault="00483DAC" w:rsidP="00C72EB2">
      <w:pPr>
        <w:pStyle w:val="af5"/>
        <w:shd w:val="clear" w:color="auto" w:fill="FFFFFF"/>
        <w:spacing w:before="0" w:beforeAutospacing="0" w:after="0" w:afterAutospacing="0" w:line="294" w:lineRule="atLeast"/>
        <w:rPr>
          <w:rFonts w:eastAsiaTheme="minorHAnsi" w:cstheme="minorBidi"/>
          <w:b/>
          <w:sz w:val="28"/>
          <w:szCs w:val="28"/>
          <w:lang w:eastAsia="en-US"/>
        </w:rPr>
      </w:pPr>
    </w:p>
    <w:p w:rsidR="00144C3E" w:rsidRDefault="00144C3E" w:rsidP="00C72EB2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62C6" w:rsidRPr="009E065D" w:rsidRDefault="007D62C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62C6" w:rsidRPr="009E065D" w:rsidSect="007D62C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AB2"/>
    <w:multiLevelType w:val="hybridMultilevel"/>
    <w:tmpl w:val="948646A4"/>
    <w:lvl w:ilvl="0" w:tplc="F86CE7F8">
      <w:start w:val="1"/>
      <w:numFmt w:val="upperRoman"/>
      <w:lvlText w:val="%1."/>
      <w:lvlJc w:val="left"/>
      <w:pPr>
        <w:ind w:left="15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">
    <w:nsid w:val="12E8774C"/>
    <w:multiLevelType w:val="hybridMultilevel"/>
    <w:tmpl w:val="0136BC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BCA14CA"/>
    <w:multiLevelType w:val="hybridMultilevel"/>
    <w:tmpl w:val="72C6B7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0C12FCA"/>
    <w:multiLevelType w:val="multilevel"/>
    <w:tmpl w:val="0C14A2B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0CA0BFB"/>
    <w:multiLevelType w:val="hybridMultilevel"/>
    <w:tmpl w:val="7C960F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4D226EA"/>
    <w:multiLevelType w:val="hybridMultilevel"/>
    <w:tmpl w:val="55BC67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05078B8"/>
    <w:multiLevelType w:val="hybridMultilevel"/>
    <w:tmpl w:val="13D88E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98"/>
    <w:rsid w:val="00004267"/>
    <w:rsid w:val="00051B26"/>
    <w:rsid w:val="00056A65"/>
    <w:rsid w:val="000674B1"/>
    <w:rsid w:val="00080F6E"/>
    <w:rsid w:val="00085C66"/>
    <w:rsid w:val="000B4FE5"/>
    <w:rsid w:val="00137D97"/>
    <w:rsid w:val="00144C3E"/>
    <w:rsid w:val="001B257E"/>
    <w:rsid w:val="00256005"/>
    <w:rsid w:val="00290573"/>
    <w:rsid w:val="002934CE"/>
    <w:rsid w:val="002A02D4"/>
    <w:rsid w:val="002A779D"/>
    <w:rsid w:val="002D51FC"/>
    <w:rsid w:val="002E6DBD"/>
    <w:rsid w:val="00352F98"/>
    <w:rsid w:val="00362124"/>
    <w:rsid w:val="0036314B"/>
    <w:rsid w:val="00373724"/>
    <w:rsid w:val="00387A68"/>
    <w:rsid w:val="003C3356"/>
    <w:rsid w:val="003D35AC"/>
    <w:rsid w:val="003F7507"/>
    <w:rsid w:val="00425726"/>
    <w:rsid w:val="0047579A"/>
    <w:rsid w:val="00483DAC"/>
    <w:rsid w:val="004938BA"/>
    <w:rsid w:val="005074A9"/>
    <w:rsid w:val="00510595"/>
    <w:rsid w:val="005D5052"/>
    <w:rsid w:val="005E50D8"/>
    <w:rsid w:val="005F19D8"/>
    <w:rsid w:val="006271BE"/>
    <w:rsid w:val="006328E2"/>
    <w:rsid w:val="0073415C"/>
    <w:rsid w:val="00743711"/>
    <w:rsid w:val="007907E0"/>
    <w:rsid w:val="007A763E"/>
    <w:rsid w:val="007D62C6"/>
    <w:rsid w:val="007F5214"/>
    <w:rsid w:val="00836E28"/>
    <w:rsid w:val="00963F45"/>
    <w:rsid w:val="009821D2"/>
    <w:rsid w:val="009A4FF2"/>
    <w:rsid w:val="009B6C0A"/>
    <w:rsid w:val="009C0420"/>
    <w:rsid w:val="009E0023"/>
    <w:rsid w:val="009E065D"/>
    <w:rsid w:val="009E5E63"/>
    <w:rsid w:val="00AD32EA"/>
    <w:rsid w:val="00B020A3"/>
    <w:rsid w:val="00B42BF8"/>
    <w:rsid w:val="00B635C3"/>
    <w:rsid w:val="00BE34C8"/>
    <w:rsid w:val="00BF5088"/>
    <w:rsid w:val="00C451D5"/>
    <w:rsid w:val="00C72EB2"/>
    <w:rsid w:val="00CF0196"/>
    <w:rsid w:val="00D32EB2"/>
    <w:rsid w:val="00D4491A"/>
    <w:rsid w:val="00D81BE6"/>
    <w:rsid w:val="00E11DD8"/>
    <w:rsid w:val="00E60338"/>
    <w:rsid w:val="00E913A6"/>
    <w:rsid w:val="00EA100E"/>
    <w:rsid w:val="00EF443D"/>
    <w:rsid w:val="00F02FBB"/>
    <w:rsid w:val="00F35BCB"/>
    <w:rsid w:val="00F56376"/>
    <w:rsid w:val="00FD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B1"/>
    <w:pPr>
      <w:spacing w:line="259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DB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DB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DB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E6DB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B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B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B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6D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E6D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E6D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E6D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E6D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E6DB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E6D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E6D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6D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E6DBD"/>
    <w:rPr>
      <w:b/>
      <w:bCs/>
      <w:spacing w:val="0"/>
    </w:rPr>
  </w:style>
  <w:style w:type="character" w:styleId="a9">
    <w:name w:val="Emphasis"/>
    <w:uiPriority w:val="20"/>
    <w:qFormat/>
    <w:rsid w:val="002E6D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E6DB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2E6DB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E6D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6D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6DBD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E6D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E6DB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E6DB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E6DBD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E6D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E6D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E6D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E6DBD"/>
    <w:pPr>
      <w:outlineLvl w:val="9"/>
    </w:pPr>
    <w:rPr>
      <w:lang w:bidi="en-US"/>
    </w:rPr>
  </w:style>
  <w:style w:type="character" w:customStyle="1" w:styleId="c9c40c2">
    <w:name w:val="c9 c40 c2"/>
    <w:basedOn w:val="a0"/>
    <w:rsid w:val="000674B1"/>
  </w:style>
  <w:style w:type="paragraph" w:customStyle="1" w:styleId="c35c28c91">
    <w:name w:val="c35 c28 c91"/>
    <w:basedOn w:val="a"/>
    <w:rsid w:val="000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C72EB2"/>
  </w:style>
  <w:style w:type="paragraph" w:customStyle="1" w:styleId="Standard">
    <w:name w:val="Standard"/>
    <w:rsid w:val="00F02FBB"/>
    <w:pPr>
      <w:widowControl w:val="0"/>
      <w:suppressAutoHyphens/>
      <w:autoSpaceDN w:val="0"/>
      <w:spacing w:after="0" w:line="240" w:lineRule="auto"/>
      <w:ind w:left="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RTFNum2">
    <w:name w:val="RTF_Num 2"/>
    <w:rsid w:val="00F02FBB"/>
    <w:pPr>
      <w:numPr>
        <w:numId w:val="1"/>
      </w:numPr>
    </w:pPr>
  </w:style>
  <w:style w:type="character" w:customStyle="1" w:styleId="c4">
    <w:name w:val="c4"/>
    <w:basedOn w:val="a0"/>
    <w:rsid w:val="009E0023"/>
  </w:style>
  <w:style w:type="paragraph" w:customStyle="1" w:styleId="c2">
    <w:name w:val="c2"/>
    <w:basedOn w:val="a"/>
    <w:rsid w:val="009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0023"/>
  </w:style>
  <w:style w:type="paragraph" w:styleId="af6">
    <w:name w:val="Balloon Text"/>
    <w:basedOn w:val="a"/>
    <w:link w:val="af7"/>
    <w:uiPriority w:val="99"/>
    <w:semiHidden/>
    <w:unhideWhenUsed/>
    <w:rsid w:val="004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B1"/>
    <w:pPr>
      <w:spacing w:line="259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DB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DB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DB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E6DB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B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B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B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6D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E6D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E6D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E6D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E6D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E6DB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E6D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E6D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6D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E6DBD"/>
    <w:rPr>
      <w:b/>
      <w:bCs/>
      <w:spacing w:val="0"/>
    </w:rPr>
  </w:style>
  <w:style w:type="character" w:styleId="a9">
    <w:name w:val="Emphasis"/>
    <w:uiPriority w:val="20"/>
    <w:qFormat/>
    <w:rsid w:val="002E6D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E6DB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2E6DB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E6D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6D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6DBD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E6D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E6DB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E6DB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E6DBD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E6D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E6D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E6D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E6DBD"/>
    <w:pPr>
      <w:outlineLvl w:val="9"/>
    </w:pPr>
    <w:rPr>
      <w:lang w:bidi="en-US"/>
    </w:rPr>
  </w:style>
  <w:style w:type="character" w:customStyle="1" w:styleId="c9c40c2">
    <w:name w:val="c9 c40 c2"/>
    <w:basedOn w:val="a0"/>
    <w:rsid w:val="000674B1"/>
  </w:style>
  <w:style w:type="paragraph" w:customStyle="1" w:styleId="c35c28c91">
    <w:name w:val="c35 c28 c91"/>
    <w:basedOn w:val="a"/>
    <w:rsid w:val="000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C72EB2"/>
  </w:style>
  <w:style w:type="paragraph" w:customStyle="1" w:styleId="Standard">
    <w:name w:val="Standard"/>
    <w:rsid w:val="00F02FBB"/>
    <w:pPr>
      <w:widowControl w:val="0"/>
      <w:suppressAutoHyphens/>
      <w:autoSpaceDN w:val="0"/>
      <w:spacing w:after="0" w:line="240" w:lineRule="auto"/>
      <w:ind w:left="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RTFNum2">
    <w:name w:val="RTF_Num 2"/>
    <w:rsid w:val="00F02FBB"/>
    <w:pPr>
      <w:numPr>
        <w:numId w:val="1"/>
      </w:numPr>
    </w:pPr>
  </w:style>
  <w:style w:type="character" w:customStyle="1" w:styleId="c4">
    <w:name w:val="c4"/>
    <w:basedOn w:val="a0"/>
    <w:rsid w:val="009E0023"/>
  </w:style>
  <w:style w:type="paragraph" w:customStyle="1" w:styleId="c2">
    <w:name w:val="c2"/>
    <w:basedOn w:val="a"/>
    <w:rsid w:val="009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0023"/>
  </w:style>
  <w:style w:type="paragraph" w:styleId="af6">
    <w:name w:val="Balloon Text"/>
    <w:basedOn w:val="a"/>
    <w:link w:val="af7"/>
    <w:uiPriority w:val="99"/>
    <w:semiHidden/>
    <w:unhideWhenUsed/>
    <w:rsid w:val="004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svetlana stepanova</cp:lastModifiedBy>
  <cp:revision>41</cp:revision>
  <cp:lastPrinted>2021-03-29T10:58:00Z</cp:lastPrinted>
  <dcterms:created xsi:type="dcterms:W3CDTF">2019-10-12T15:16:00Z</dcterms:created>
  <dcterms:modified xsi:type="dcterms:W3CDTF">2023-10-17T11:26:00Z</dcterms:modified>
</cp:coreProperties>
</file>